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96" w:rsidRDefault="002A1C96" w:rsidP="002A1C96">
      <w:pPr>
        <w:ind w:firstLineChars="200" w:firstLine="560"/>
        <w:rPr>
          <w:rFonts w:hint="eastAsia"/>
          <w:color w:val="2B2B2B"/>
          <w:sz w:val="28"/>
          <w:szCs w:val="28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6"/>
        <w:gridCol w:w="1080"/>
        <w:gridCol w:w="1188"/>
      </w:tblGrid>
      <w:tr w:rsidR="002A1C96" w:rsidTr="00051A63">
        <w:trPr>
          <w:cantSplit/>
          <w:trHeight w:val="569"/>
        </w:trPr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</w:pPr>
            <w:r>
              <w:rPr>
                <w:rFonts w:hint="eastAsia"/>
              </w:rPr>
              <w:t>实验室</w:t>
            </w:r>
          </w:p>
          <w:p w:rsidR="002A1C96" w:rsidRDefault="002A1C96" w:rsidP="00051A63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</w:pPr>
          </w:p>
        </w:tc>
      </w:tr>
      <w:tr w:rsidR="002A1C96" w:rsidTr="00051A63">
        <w:trPr>
          <w:cantSplit/>
        </w:trPr>
        <w:tc>
          <w:tcPr>
            <w:tcW w:w="131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</w:pPr>
            <w:r>
              <w:rPr>
                <w:rFonts w:hint="eastAsia"/>
              </w:rPr>
              <w:t>实验室</w:t>
            </w:r>
          </w:p>
          <w:p w:rsidR="002A1C96" w:rsidRDefault="002A1C96" w:rsidP="00051A63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</w:pPr>
            <w:r>
              <w:rPr>
                <w:rFonts w:hint="eastAsia"/>
              </w:rPr>
              <w:t>基础研究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</w:pPr>
            <w:r>
              <w:rPr>
                <w:rFonts w:hint="eastAsia"/>
              </w:rPr>
              <w:t>应用基础研究</w:t>
            </w:r>
          </w:p>
        </w:tc>
      </w:tr>
      <w:tr w:rsidR="002A1C96" w:rsidTr="00051A63">
        <w:trPr>
          <w:cantSplit/>
          <w:trHeight w:val="395"/>
        </w:trPr>
        <w:tc>
          <w:tcPr>
            <w:tcW w:w="131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</w:pPr>
          </w:p>
        </w:tc>
      </w:tr>
    </w:tbl>
    <w:p w:rsidR="002A1C96" w:rsidRPr="00E05F24" w:rsidRDefault="002A1C96" w:rsidP="002A1C96">
      <w:pPr>
        <w:rPr>
          <w:rFonts w:ascii="Arial" w:eastAsia="仿宋_GB2312" w:hAnsi="Arial" w:hint="eastAsia"/>
          <w:b/>
          <w:sz w:val="30"/>
        </w:rPr>
      </w:pPr>
      <w:r w:rsidRPr="00E05F24">
        <w:rPr>
          <w:rFonts w:ascii="Arial" w:eastAsia="仿宋_GB2312" w:hAnsi="Arial" w:hint="eastAsia"/>
          <w:b/>
          <w:sz w:val="30"/>
        </w:rPr>
        <w:t>附件</w:t>
      </w:r>
      <w:r w:rsidRPr="00E05F24">
        <w:rPr>
          <w:rFonts w:ascii="Arial" w:eastAsia="仿宋_GB2312" w:hAnsi="Arial" w:hint="eastAsia"/>
          <w:b/>
          <w:sz w:val="30"/>
        </w:rPr>
        <w:t>2</w:t>
      </w:r>
    </w:p>
    <w:p w:rsidR="002A1C96" w:rsidRDefault="002A1C96" w:rsidP="002A1C96">
      <w:pPr>
        <w:ind w:left="216"/>
      </w:pPr>
    </w:p>
    <w:p w:rsidR="002A1C96" w:rsidRDefault="002A1C96" w:rsidP="002A1C96">
      <w:pPr>
        <w:ind w:left="216"/>
      </w:pPr>
    </w:p>
    <w:p w:rsidR="002A1C96" w:rsidRDefault="002A1C96" w:rsidP="002A1C96">
      <w:pPr>
        <w:ind w:left="216"/>
        <w:jc w:val="center"/>
        <w:rPr>
          <w:rFonts w:eastAsia="黑体" w:hint="eastAsia"/>
          <w:b/>
          <w:sz w:val="44"/>
        </w:rPr>
      </w:pPr>
    </w:p>
    <w:p w:rsidR="002A1C96" w:rsidRDefault="002A1C96" w:rsidP="002A1C96">
      <w:pPr>
        <w:ind w:left="216"/>
        <w:jc w:val="center"/>
        <w:rPr>
          <w:rFonts w:eastAsia="黑体" w:hint="eastAsia"/>
          <w:b/>
          <w:sz w:val="44"/>
        </w:rPr>
      </w:pPr>
      <w:r>
        <w:rPr>
          <w:rFonts w:eastAsia="黑体" w:hint="eastAsia"/>
          <w:b/>
          <w:sz w:val="44"/>
        </w:rPr>
        <w:t xml:space="preserve">               </w:t>
      </w:r>
    </w:p>
    <w:p w:rsidR="002A1C96" w:rsidRPr="00A31B97" w:rsidRDefault="002A1C96" w:rsidP="002A1C96">
      <w:pPr>
        <w:spacing w:line="360" w:lineRule="auto"/>
        <w:ind w:left="215"/>
        <w:jc w:val="center"/>
        <w:rPr>
          <w:rFonts w:eastAsia="黑体" w:hint="eastAsia"/>
          <w:b/>
          <w:sz w:val="44"/>
        </w:rPr>
      </w:pPr>
      <w:r w:rsidRPr="00A31B97">
        <w:rPr>
          <w:rFonts w:eastAsia="黑体" w:hint="eastAsia"/>
          <w:b/>
          <w:sz w:val="44"/>
        </w:rPr>
        <w:t>河南工程学院</w:t>
      </w:r>
    </w:p>
    <w:p w:rsidR="002A1C96" w:rsidRDefault="002A1C96" w:rsidP="002A1C96">
      <w:pPr>
        <w:spacing w:line="360" w:lineRule="auto"/>
        <w:ind w:left="215"/>
        <w:jc w:val="center"/>
      </w:pPr>
      <w:r>
        <w:rPr>
          <w:rFonts w:eastAsia="黑体" w:hint="eastAsia"/>
          <w:b/>
          <w:sz w:val="44"/>
        </w:rPr>
        <w:t>重点实验室评估验收申请书</w:t>
      </w:r>
    </w:p>
    <w:p w:rsidR="002A1C96" w:rsidRDefault="002A1C96" w:rsidP="002A1C96">
      <w:pPr>
        <w:ind w:left="216"/>
        <w:jc w:val="center"/>
      </w:pPr>
    </w:p>
    <w:p w:rsidR="002A1C96" w:rsidRDefault="002A1C96" w:rsidP="002A1C96">
      <w:pPr>
        <w:ind w:left="216"/>
        <w:rPr>
          <w:rFonts w:hint="eastAsia"/>
        </w:rPr>
      </w:pPr>
    </w:p>
    <w:p w:rsidR="002A1C96" w:rsidRDefault="002A1C96" w:rsidP="002A1C96">
      <w:pPr>
        <w:ind w:left="216"/>
        <w:rPr>
          <w:rFonts w:hint="eastAsia"/>
          <w:b/>
        </w:rPr>
      </w:pPr>
    </w:p>
    <w:p w:rsidR="002A1C96" w:rsidRDefault="002A1C96" w:rsidP="002A1C96">
      <w:pPr>
        <w:ind w:left="216"/>
        <w:rPr>
          <w:rFonts w:hint="eastAsia"/>
          <w:b/>
        </w:rPr>
      </w:pPr>
    </w:p>
    <w:p w:rsidR="002A1C96" w:rsidRDefault="002A1C96" w:rsidP="002A1C96">
      <w:pPr>
        <w:ind w:left="216"/>
        <w:rPr>
          <w:rFonts w:hint="eastAsia"/>
          <w:b/>
        </w:rPr>
      </w:pPr>
    </w:p>
    <w:p w:rsidR="002A1C96" w:rsidRDefault="002A1C96" w:rsidP="002A1C96">
      <w:pPr>
        <w:ind w:left="216"/>
        <w:rPr>
          <w:rFonts w:hint="eastAsia"/>
          <w:b/>
        </w:rPr>
      </w:pPr>
    </w:p>
    <w:p w:rsidR="002A1C96" w:rsidRDefault="002A1C96" w:rsidP="002A1C96">
      <w:pPr>
        <w:ind w:left="216"/>
        <w:rPr>
          <w:rFonts w:hint="eastAsia"/>
          <w:b/>
        </w:rPr>
      </w:pPr>
    </w:p>
    <w:p w:rsidR="002A1C96" w:rsidRDefault="002A1C96" w:rsidP="002A1C96">
      <w:pPr>
        <w:ind w:left="216"/>
        <w:rPr>
          <w:rFonts w:hint="eastAsia"/>
          <w:b/>
        </w:rPr>
      </w:pPr>
    </w:p>
    <w:p w:rsidR="002A1C96" w:rsidRDefault="002A1C96" w:rsidP="002A1C96">
      <w:pPr>
        <w:spacing w:before="120" w:after="120" w:line="440" w:lineRule="exact"/>
        <w:ind w:left="21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实验室名称：</w:t>
      </w:r>
    </w:p>
    <w:p w:rsidR="002A1C96" w:rsidRDefault="002A1C96" w:rsidP="002A1C96">
      <w:pPr>
        <w:spacing w:before="120" w:after="120" w:line="440" w:lineRule="exact"/>
        <w:ind w:left="21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实验室主任：</w:t>
      </w:r>
    </w:p>
    <w:p w:rsidR="002A1C96" w:rsidRDefault="002A1C96" w:rsidP="002A1C96">
      <w:pPr>
        <w:spacing w:before="120" w:after="120" w:line="440" w:lineRule="exact"/>
        <w:ind w:left="21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依托单位名称：</w:t>
      </w:r>
    </w:p>
    <w:p w:rsidR="002A1C96" w:rsidRDefault="002A1C96" w:rsidP="002A1C96">
      <w:pPr>
        <w:spacing w:before="120" w:after="120" w:line="440" w:lineRule="exact"/>
        <w:ind w:left="21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联系电话：</w:t>
      </w:r>
    </w:p>
    <w:p w:rsidR="002A1C96" w:rsidRDefault="002A1C96" w:rsidP="002A1C96">
      <w:pPr>
        <w:spacing w:before="120" w:after="120" w:line="440" w:lineRule="exact"/>
        <w:ind w:left="21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传</w:t>
      </w: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真：</w:t>
      </w:r>
    </w:p>
    <w:p w:rsidR="002A1C96" w:rsidRDefault="002A1C96" w:rsidP="002A1C96">
      <w:pPr>
        <w:spacing w:before="120" w:after="120" w:line="440" w:lineRule="exact"/>
        <w:ind w:left="215"/>
        <w:rPr>
          <w:rFonts w:ascii="楷体_GB2312" w:eastAsia="楷体_GB2312"/>
          <w:b/>
          <w:sz w:val="28"/>
        </w:rPr>
      </w:pPr>
      <w:r>
        <w:rPr>
          <w:rFonts w:ascii="宋体" w:hAnsi="宋体"/>
          <w:sz w:val="28"/>
        </w:rPr>
        <w:t>E-mail</w:t>
      </w:r>
      <w:r>
        <w:rPr>
          <w:rFonts w:ascii="宋体" w:hAnsi="宋体" w:hint="eastAsia"/>
          <w:sz w:val="28"/>
        </w:rPr>
        <w:t>地址</w:t>
      </w:r>
      <w:r>
        <w:rPr>
          <w:rFonts w:ascii="楷体_GB2312" w:eastAsia="楷体_GB2312" w:hint="eastAsia"/>
          <w:sz w:val="28"/>
        </w:rPr>
        <w:t>：</w:t>
      </w:r>
    </w:p>
    <w:p w:rsidR="002A1C96" w:rsidRDefault="002A1C96" w:rsidP="002A1C96">
      <w:pPr>
        <w:ind w:left="216"/>
        <w:jc w:val="center"/>
        <w:rPr>
          <w:rFonts w:hint="eastAsia"/>
        </w:rPr>
      </w:pPr>
    </w:p>
    <w:p w:rsidR="002A1C96" w:rsidRDefault="002A1C96" w:rsidP="002A1C96">
      <w:pPr>
        <w:ind w:left="216"/>
        <w:jc w:val="center"/>
        <w:rPr>
          <w:rFonts w:hint="eastAsia"/>
        </w:rPr>
      </w:pPr>
    </w:p>
    <w:p w:rsidR="002A1C96" w:rsidRDefault="002A1C96" w:rsidP="002A1C96">
      <w:pPr>
        <w:ind w:left="216"/>
        <w:jc w:val="center"/>
        <w:rPr>
          <w:rFonts w:hint="eastAsia"/>
        </w:rPr>
      </w:pPr>
    </w:p>
    <w:p w:rsidR="002A1C96" w:rsidRDefault="002A1C96" w:rsidP="002A1C96">
      <w:pPr>
        <w:ind w:left="216"/>
        <w:jc w:val="center"/>
        <w:rPr>
          <w:rFonts w:hint="eastAsia"/>
        </w:rPr>
      </w:pPr>
    </w:p>
    <w:p w:rsidR="002A1C96" w:rsidRDefault="002A1C96" w:rsidP="002A1C96">
      <w:pPr>
        <w:ind w:left="216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日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填报</w:t>
      </w:r>
    </w:p>
    <w:p w:rsidR="002A1C96" w:rsidRDefault="002A1C96" w:rsidP="002A1C96">
      <w:pPr>
        <w:spacing w:before="120" w:after="120"/>
        <w:rPr>
          <w:rFonts w:hint="eastAsia"/>
          <w:b/>
          <w:sz w:val="24"/>
        </w:rPr>
      </w:pP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             </w:t>
      </w:r>
    </w:p>
    <w:p w:rsidR="002A1C96" w:rsidRDefault="002A1C96" w:rsidP="002A1C96">
      <w:pPr>
        <w:spacing w:before="120" w:after="120"/>
        <w:rPr>
          <w:rFonts w:hint="eastAsia"/>
          <w:b/>
          <w:sz w:val="24"/>
        </w:rPr>
      </w:pPr>
    </w:p>
    <w:p w:rsidR="002A1C96" w:rsidRDefault="002A1C96" w:rsidP="002A1C96">
      <w:pPr>
        <w:spacing w:before="120" w:after="120"/>
        <w:rPr>
          <w:rFonts w:hint="eastAsia"/>
          <w:b/>
          <w:sz w:val="24"/>
        </w:rPr>
      </w:pPr>
    </w:p>
    <w:p w:rsidR="002A1C96" w:rsidRDefault="002A1C96" w:rsidP="002A1C96">
      <w:pPr>
        <w:rPr>
          <w:rFonts w:hint="eastAsia"/>
          <w:b/>
        </w:rPr>
      </w:pPr>
      <w:r>
        <w:rPr>
          <w:rFonts w:eastAsia="黑体" w:hint="eastAsia"/>
          <w:b/>
          <w:sz w:val="32"/>
        </w:rPr>
        <w:t>一、简</w:t>
      </w:r>
      <w:r>
        <w:rPr>
          <w:rFonts w:eastAsia="黑体" w:hint="eastAsia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表</w:t>
      </w:r>
    </w:p>
    <w:tbl>
      <w:tblPr>
        <w:tblW w:w="9018" w:type="dxa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491"/>
        <w:gridCol w:w="328"/>
        <w:gridCol w:w="165"/>
        <w:gridCol w:w="163"/>
        <w:gridCol w:w="328"/>
        <w:gridCol w:w="328"/>
        <w:gridCol w:w="328"/>
        <w:gridCol w:w="163"/>
        <w:gridCol w:w="493"/>
        <w:gridCol w:w="441"/>
        <w:gridCol w:w="50"/>
        <w:gridCol w:w="491"/>
        <w:gridCol w:w="330"/>
        <w:gridCol w:w="189"/>
        <w:gridCol w:w="288"/>
        <w:gridCol w:w="341"/>
        <w:gridCol w:w="396"/>
        <w:gridCol w:w="14"/>
        <w:gridCol w:w="108"/>
        <w:gridCol w:w="11"/>
        <w:gridCol w:w="293"/>
        <w:gridCol w:w="124"/>
        <w:gridCol w:w="204"/>
        <w:gridCol w:w="24"/>
        <w:gridCol w:w="304"/>
        <w:gridCol w:w="328"/>
        <w:gridCol w:w="188"/>
        <w:gridCol w:w="140"/>
        <w:gridCol w:w="328"/>
        <w:gridCol w:w="59"/>
        <w:gridCol w:w="432"/>
        <w:gridCol w:w="178"/>
        <w:gridCol w:w="313"/>
        <w:gridCol w:w="657"/>
      </w:tblGrid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 w:val="restart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87" w:type="dxa"/>
            <w:gridSpan w:val="2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确认日期</w:t>
            </w:r>
          </w:p>
        </w:tc>
        <w:tc>
          <w:tcPr>
            <w:tcW w:w="1097" w:type="dxa"/>
            <w:gridSpan w:val="3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验收日期</w:t>
            </w:r>
          </w:p>
        </w:tc>
        <w:tc>
          <w:tcPr>
            <w:tcW w:w="1147" w:type="dxa"/>
            <w:gridSpan w:val="5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8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上次评估日期</w:t>
            </w:r>
          </w:p>
        </w:tc>
        <w:tc>
          <w:tcPr>
            <w:tcW w:w="2107" w:type="dxa"/>
            <w:gridSpan w:val="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 w:val="restart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97" w:type="dxa"/>
            <w:gridSpan w:val="3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47" w:type="dxa"/>
            <w:gridSpan w:val="5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8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07" w:type="dxa"/>
            <w:gridSpan w:val="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097" w:type="dxa"/>
            <w:gridSpan w:val="3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学科专长</w:t>
            </w:r>
          </w:p>
        </w:tc>
        <w:tc>
          <w:tcPr>
            <w:tcW w:w="4730" w:type="dxa"/>
            <w:gridSpan w:val="20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097" w:type="dxa"/>
            <w:gridSpan w:val="3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575" w:type="dxa"/>
            <w:gridSpan w:val="8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58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 w:val="restart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</w:p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系部名称</w:t>
            </w:r>
          </w:p>
        </w:tc>
        <w:tc>
          <w:tcPr>
            <w:tcW w:w="3315" w:type="dxa"/>
            <w:gridSpan w:val="13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7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07" w:type="dxa"/>
            <w:gridSpan w:val="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</w:p>
        </w:tc>
        <w:tc>
          <w:tcPr>
            <w:tcW w:w="6887" w:type="dxa"/>
            <w:gridSpan w:val="2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 w:val="restart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960" w:type="dxa"/>
            <w:gridSpan w:val="17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9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成果类型</w:t>
            </w:r>
          </w:p>
        </w:tc>
        <w:tc>
          <w:tcPr>
            <w:tcW w:w="99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公开时间</w:t>
            </w:r>
          </w:p>
        </w:tc>
        <w:tc>
          <w:tcPr>
            <w:tcW w:w="970" w:type="dxa"/>
            <w:gridSpan w:val="2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是否保密</w:t>
            </w: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60" w:type="dxa"/>
            <w:gridSpan w:val="1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60" w:type="dxa"/>
            <w:gridSpan w:val="1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60" w:type="dxa"/>
            <w:gridSpan w:val="1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99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60" w:type="dxa"/>
            <w:gridSpan w:val="17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481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60" w:type="dxa"/>
            <w:gridSpan w:val="17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481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60" w:type="dxa"/>
            <w:gridSpan w:val="17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481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60" w:type="dxa"/>
            <w:gridSpan w:val="17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481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60" w:type="dxa"/>
            <w:gridSpan w:val="17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cantSplit/>
          <w:trHeight w:val="316"/>
        </w:trPr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034" w:type="dxa"/>
            <w:gridSpan w:val="31"/>
            <w:tcBorders>
              <w:top w:val="single" w:sz="4" w:space="0" w:color="auto"/>
            </w:tcBorders>
            <w:vAlign w:val="center"/>
          </w:tcPr>
          <w:p w:rsidR="002A1C96" w:rsidRDefault="002A1C96" w:rsidP="00051A63">
            <w:pPr>
              <w:rPr>
                <w:rFonts w:hint="eastAsia"/>
              </w:rPr>
            </w:pPr>
            <w:r>
              <w:rPr>
                <w:rFonts w:hint="eastAsia"/>
              </w:rPr>
              <w:t>获国家（省、部）级奖励：一等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项，二等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项；授权发明专利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项；专著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部；成果转让数：</w:t>
            </w:r>
          </w:p>
        </w:tc>
      </w:tr>
      <w:tr w:rsidR="002A1C96" w:rsidTr="00051A63">
        <w:trPr>
          <w:cantSplit/>
          <w:trHeight w:val="535"/>
        </w:trPr>
        <w:tc>
          <w:tcPr>
            <w:tcW w:w="2787" w:type="dxa"/>
            <w:gridSpan w:val="9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承担任务研究经费</w:t>
            </w:r>
          </w:p>
        </w:tc>
        <w:tc>
          <w:tcPr>
            <w:tcW w:w="1312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队伍建设</w:t>
            </w:r>
          </w:p>
        </w:tc>
        <w:tc>
          <w:tcPr>
            <w:tcW w:w="1640" w:type="dxa"/>
            <w:gridSpan w:val="8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人才培养</w:t>
            </w:r>
          </w:p>
        </w:tc>
        <w:tc>
          <w:tcPr>
            <w:tcW w:w="2131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开放交流</w:t>
            </w:r>
          </w:p>
        </w:tc>
        <w:tc>
          <w:tcPr>
            <w:tcW w:w="1148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</w:p>
          <w:p w:rsidR="002A1C96" w:rsidRDefault="002A1C96" w:rsidP="00051A63">
            <w:pPr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:rsidR="002A1C96" w:rsidTr="00051A63">
        <w:trPr>
          <w:cantSplit/>
          <w:trHeight w:val="576"/>
        </w:trPr>
        <w:tc>
          <w:tcPr>
            <w:tcW w:w="491" w:type="dxa"/>
            <w:vMerge w:val="restart"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三年实到总经费</w:t>
            </w:r>
          </w:p>
        </w:tc>
        <w:tc>
          <w:tcPr>
            <w:tcW w:w="656" w:type="dxa"/>
            <w:gridSpan w:val="3"/>
            <w:vMerge w:val="restart"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厅级以上</w:t>
            </w:r>
          </w:p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任务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横向任务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人均</w:t>
            </w:r>
          </w:p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91" w:type="dxa"/>
            <w:gridSpan w:val="2"/>
            <w:vMerge w:val="restart"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学术带头人</w:t>
            </w:r>
          </w:p>
        </w:tc>
        <w:tc>
          <w:tcPr>
            <w:tcW w:w="491" w:type="dxa"/>
            <w:vMerge w:val="restart"/>
            <w:tcBorders>
              <w:right w:val="nil"/>
            </w:tcBorders>
            <w:vAlign w:val="center"/>
          </w:tcPr>
          <w:p w:rsidR="002A1C96" w:rsidRDefault="002A1C96" w:rsidP="00051A63">
            <w:pPr>
              <w:pStyle w:val="a5"/>
              <w:spacing w:line="0" w:lineRule="atLeas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国际</w:t>
            </w:r>
          </w:p>
          <w:p w:rsidR="002A1C96" w:rsidRDefault="002A1C96" w:rsidP="00051A63">
            <w:pPr>
              <w:pStyle w:val="a5"/>
              <w:spacing w:line="0" w:lineRule="atLeas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学术</w:t>
            </w:r>
          </w:p>
          <w:p w:rsidR="002A1C96" w:rsidRDefault="002A1C96" w:rsidP="00051A63">
            <w:pPr>
              <w:pStyle w:val="a5"/>
              <w:spacing w:line="0" w:lineRule="atLeast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机构任职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团队协作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优秀中青年</w:t>
            </w:r>
          </w:p>
        </w:tc>
        <w:tc>
          <w:tcPr>
            <w:tcW w:w="341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410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专科　</w:t>
            </w:r>
          </w:p>
        </w:tc>
        <w:tc>
          <w:tcPr>
            <w:tcW w:w="6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客座</w:t>
            </w:r>
          </w:p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</w:p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</w:p>
        </w:tc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国际合作</w:t>
            </w:r>
          </w:p>
        </w:tc>
        <w:tc>
          <w:tcPr>
            <w:tcW w:w="491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实验室面积</w:t>
            </w:r>
          </w:p>
        </w:tc>
        <w:tc>
          <w:tcPr>
            <w:tcW w:w="65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学校经费投入</w:t>
            </w:r>
          </w:p>
        </w:tc>
      </w:tr>
      <w:tr w:rsidR="002A1C96" w:rsidTr="00051A63">
        <w:trPr>
          <w:cantSplit/>
          <w:trHeight w:val="1610"/>
        </w:trPr>
        <w:tc>
          <w:tcPr>
            <w:tcW w:w="491" w:type="dxa"/>
            <w:vMerge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656" w:type="dxa"/>
            <w:gridSpan w:val="3"/>
            <w:vMerge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984" w:type="dxa"/>
            <w:gridSpan w:val="3"/>
            <w:vMerge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91" w:type="dxa"/>
            <w:vMerge/>
            <w:tcBorders>
              <w:right w:val="nil"/>
            </w:tcBorders>
            <w:vAlign w:val="center"/>
          </w:tcPr>
          <w:p w:rsidR="002A1C96" w:rsidRDefault="002A1C96" w:rsidP="00051A63">
            <w:pPr>
              <w:pStyle w:val="a5"/>
              <w:spacing w:line="0" w:lineRule="atLeas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已毕业</w:t>
            </w: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spacing w:line="0" w:lineRule="atLeas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:rsidR="002A1C96" w:rsidTr="00051A63">
        <w:trPr>
          <w:cantSplit/>
          <w:trHeight w:val="1278"/>
        </w:trPr>
        <w:tc>
          <w:tcPr>
            <w:tcW w:w="491" w:type="dxa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328" w:type="dxa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8" w:type="dxa"/>
            <w:gridSpan w:val="2"/>
          </w:tcPr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占总经费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328" w:type="dxa"/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8" w:type="dxa"/>
          </w:tcPr>
          <w:p w:rsidR="002A1C96" w:rsidRDefault="002A1C96" w:rsidP="00051A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占总经费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491" w:type="dxa"/>
            <w:gridSpan w:val="2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人均</w:t>
            </w:r>
          </w:p>
        </w:tc>
        <w:tc>
          <w:tcPr>
            <w:tcW w:w="493" w:type="dxa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省级以上任务</w:t>
            </w:r>
          </w:p>
        </w:tc>
        <w:tc>
          <w:tcPr>
            <w:tcW w:w="491" w:type="dxa"/>
            <w:gridSpan w:val="2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91" w:type="dxa"/>
            <w:tcBorders>
              <w:right w:val="nil"/>
            </w:tcBorders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人员比例</w:t>
            </w:r>
          </w:p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bottom w:val="nil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41" w:type="dxa"/>
            <w:tcBorders>
              <w:top w:val="single" w:sz="6" w:space="0" w:color="auto"/>
              <w:bottom w:val="nil"/>
              <w:right w:val="nil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9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国外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际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pStyle w:val="1"/>
              <w:adjustRightInd w:val="0"/>
              <w:spacing w:line="312" w:lineRule="atLeast"/>
              <w:textAlignment w:val="baseline"/>
              <w:rPr>
                <w:rFonts w:ascii="楷体_GB2312" w:eastAsia="楷体_GB2312" w:hint="eastAsia"/>
                <w:kern w:val="0"/>
              </w:rPr>
            </w:pPr>
            <w:r>
              <w:rPr>
                <w:rFonts w:ascii="楷体_GB2312" w:eastAsia="楷体_GB2312" w:hint="eastAsia"/>
                <w:kern w:val="0"/>
              </w:rPr>
              <w:t>地区、双边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全国性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科研计划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2A1C96" w:rsidTr="00051A63">
        <w:trPr>
          <w:cantSplit/>
          <w:trHeight w:val="419"/>
        </w:trPr>
        <w:tc>
          <w:tcPr>
            <w:tcW w:w="491" w:type="dxa"/>
            <w:tcBorders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gridSpan w:val="2"/>
            <w:tcBorders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</w:tbl>
    <w:p w:rsidR="002A1C96" w:rsidRDefault="002A1C96" w:rsidP="002A1C96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二</w:t>
      </w:r>
      <w:r>
        <w:rPr>
          <w:rFonts w:eastAsia="黑体" w:hint="eastAsia"/>
          <w:b/>
          <w:sz w:val="32"/>
        </w:rPr>
        <w:t>、总体定位与发展潜力</w:t>
      </w:r>
    </w:p>
    <w:p w:rsidR="002A1C96" w:rsidRDefault="002A1C96" w:rsidP="002A1C96">
      <w:pPr>
        <w:spacing w:line="360" w:lineRule="auto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、总体定位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</w:tblGrid>
      <w:tr w:rsidR="002A1C96" w:rsidTr="00051A63">
        <w:trPr>
          <w:trHeight w:val="12191"/>
        </w:trPr>
        <w:tc>
          <w:tcPr>
            <w:tcW w:w="8505" w:type="dxa"/>
          </w:tcPr>
          <w:p w:rsidR="002A1C96" w:rsidRDefault="002A1C96" w:rsidP="00051A63">
            <w:pPr>
              <w:spacing w:beforeLines="50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请简要介绍总体定位情况，包括对基础研究和应用基础研究的定位，在国内外相同领域实验室中的地位和作用，主要研究方向与实验室代表性研究成果的吻合程度等（限</w:t>
            </w:r>
            <w:r>
              <w:rPr>
                <w:rFonts w:hint="eastAsia"/>
                <w:sz w:val="24"/>
              </w:rPr>
              <w:t>600</w:t>
            </w:r>
            <w:r>
              <w:rPr>
                <w:rFonts w:hint="eastAsia"/>
                <w:sz w:val="24"/>
              </w:rPr>
              <w:t>字）。</w:t>
            </w:r>
          </w:p>
        </w:tc>
      </w:tr>
    </w:tbl>
    <w:p w:rsidR="002A1C96" w:rsidRDefault="002A1C96" w:rsidP="002A1C96"/>
    <w:p w:rsidR="002A1C96" w:rsidRDefault="002A1C96" w:rsidP="002A1C96">
      <w:pPr>
        <w:spacing w:line="360" w:lineRule="auto"/>
        <w:ind w:firstLineChars="200" w:firstLine="480"/>
        <w:rPr>
          <w:rFonts w:eastAsia="黑体" w:hint="eastAsia"/>
          <w:sz w:val="24"/>
        </w:rPr>
      </w:pPr>
      <w:r>
        <w:rPr>
          <w:sz w:val="24"/>
        </w:rPr>
        <w:br w:type="page"/>
      </w:r>
      <w:r>
        <w:rPr>
          <w:rFonts w:eastAsia="黑体" w:hint="eastAsia"/>
          <w:sz w:val="24"/>
        </w:rPr>
        <w:lastRenderedPageBreak/>
        <w:t>2</w:t>
      </w:r>
      <w:r>
        <w:rPr>
          <w:rFonts w:eastAsia="黑体" w:hint="eastAsia"/>
          <w:sz w:val="24"/>
        </w:rPr>
        <w:t>、发展思路与潜力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</w:tblGrid>
      <w:tr w:rsidR="002A1C96" w:rsidTr="00051A63">
        <w:trPr>
          <w:trHeight w:val="12922"/>
        </w:trPr>
        <w:tc>
          <w:tcPr>
            <w:tcW w:w="8505" w:type="dxa"/>
          </w:tcPr>
          <w:p w:rsidR="002A1C96" w:rsidRDefault="002A1C96" w:rsidP="00051A63">
            <w:pPr>
              <w:spacing w:beforeLines="50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请简要介绍实验室的优势与存在的不足、今后三年的建设目标、发展思路和保障举措等（限</w:t>
            </w:r>
            <w:r>
              <w:rPr>
                <w:rFonts w:hint="eastAsia"/>
                <w:sz w:val="24"/>
              </w:rPr>
              <w:t>600</w:t>
            </w:r>
            <w:r>
              <w:rPr>
                <w:rFonts w:hint="eastAsia"/>
                <w:sz w:val="24"/>
              </w:rPr>
              <w:t>字）。</w:t>
            </w:r>
          </w:p>
        </w:tc>
      </w:tr>
    </w:tbl>
    <w:p w:rsidR="002A1C96" w:rsidRDefault="002A1C96" w:rsidP="002A1C96">
      <w:pPr>
        <w:spacing w:line="360" w:lineRule="auto"/>
        <w:ind w:firstLineChars="200" w:firstLine="480"/>
        <w:rPr>
          <w:rFonts w:hint="eastAsia"/>
          <w:sz w:val="24"/>
        </w:rPr>
      </w:pPr>
    </w:p>
    <w:p w:rsidR="002A1C96" w:rsidRDefault="002A1C96" w:rsidP="002A1C96">
      <w:pPr>
        <w:spacing w:line="360" w:lineRule="auto"/>
        <w:ind w:firstLineChars="200" w:firstLine="480"/>
        <w:rPr>
          <w:rFonts w:hint="eastAsia"/>
        </w:rPr>
      </w:pPr>
      <w:r>
        <w:rPr>
          <w:rFonts w:eastAsia="黑体" w:hint="eastAsia"/>
          <w:sz w:val="24"/>
        </w:rPr>
        <w:lastRenderedPageBreak/>
        <w:t>3</w:t>
      </w:r>
      <w:r>
        <w:rPr>
          <w:rFonts w:eastAsia="黑体" w:hint="eastAsia"/>
          <w:sz w:val="24"/>
        </w:rPr>
        <w:t>、承担的主要任务（</w:t>
      </w:r>
      <w:r>
        <w:rPr>
          <w:rFonts w:ascii="宋体" w:hAnsi="宋体" w:hint="eastAsia"/>
          <w:sz w:val="24"/>
        </w:rPr>
        <w:t>选择主要的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项</w:t>
      </w:r>
      <w:r>
        <w:rPr>
          <w:rFonts w:eastAsia="黑体" w:hint="eastAsia"/>
          <w:sz w:val="24"/>
        </w:rPr>
        <w:t>）</w:t>
      </w:r>
    </w:p>
    <w:tbl>
      <w:tblPr>
        <w:tblW w:w="850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621"/>
        <w:gridCol w:w="2496"/>
        <w:gridCol w:w="1077"/>
        <w:gridCol w:w="1078"/>
        <w:gridCol w:w="1077"/>
        <w:gridCol w:w="1268"/>
        <w:gridCol w:w="888"/>
      </w:tblGrid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课题名称</w:t>
            </w: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起止时间</w:t>
            </w: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经费</w:t>
            </w:r>
            <w:r>
              <w:rPr>
                <w:rFonts w:eastAsia="黑体" w:hint="eastAsia"/>
                <w:sz w:val="24"/>
              </w:rPr>
              <w:t>(</w:t>
            </w:r>
            <w:r>
              <w:rPr>
                <w:rFonts w:eastAsia="黑体" w:hint="eastAsia"/>
                <w:sz w:val="24"/>
              </w:rPr>
              <w:t>万元</w:t>
            </w:r>
            <w:r>
              <w:rPr>
                <w:rFonts w:eastAsia="黑体" w:hint="eastAsia"/>
                <w:sz w:val="24"/>
              </w:rPr>
              <w:t>)</w:t>
            </w: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类别</w:t>
            </w: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62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</w:tbl>
    <w:p w:rsidR="002A1C96" w:rsidRDefault="002A1C96" w:rsidP="002A1C96">
      <w:pPr>
        <w:rPr>
          <w:rFonts w:ascii="楷体_GB2312" w:eastAsia="楷体_GB2312" w:hAnsi="宋体" w:hint="eastAsia"/>
        </w:rPr>
      </w:pPr>
      <w:r>
        <w:rPr>
          <w:rFonts w:ascii="楷体_GB2312" w:eastAsia="楷体_GB2312" w:hAnsi="宋体" w:hint="eastAsia"/>
        </w:rPr>
        <w:t>注：请依次以国家级、省部科技计划、厅级科技计划、横向合作等为序填写，并在类别栏中注明。课题负责人不是本室固定（正式聘任）人员的课题不填报。</w:t>
      </w:r>
    </w:p>
    <w:p w:rsidR="002A1C96" w:rsidRDefault="002A1C96" w:rsidP="002A1C96">
      <w:pPr>
        <w:rPr>
          <w:rFonts w:eastAsia="黑体"/>
          <w:sz w:val="32"/>
        </w:rPr>
      </w:pPr>
      <w:r>
        <w:rPr>
          <w:sz w:val="24"/>
        </w:rPr>
        <w:br w:type="page"/>
      </w:r>
      <w:r>
        <w:rPr>
          <w:rFonts w:eastAsia="黑体" w:hint="eastAsia"/>
          <w:b/>
          <w:sz w:val="32"/>
        </w:rPr>
        <w:lastRenderedPageBreak/>
        <w:t>三、研究水平与贡献</w:t>
      </w:r>
    </w:p>
    <w:p w:rsidR="002A1C96" w:rsidRDefault="002A1C96" w:rsidP="002A1C9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、代表性研究成果简介</w:t>
      </w:r>
      <w:r>
        <w:rPr>
          <w:rFonts w:ascii="宋体" w:hAnsi="宋体" w:hint="eastAsia"/>
          <w:sz w:val="24"/>
        </w:rPr>
        <w:t>（选择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项成果，每项单独填写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页）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3775"/>
        <w:gridCol w:w="1360"/>
        <w:gridCol w:w="1260"/>
        <w:gridCol w:w="1260"/>
        <w:gridCol w:w="850"/>
      </w:tblGrid>
      <w:tr w:rsidR="002A1C96" w:rsidTr="00051A63">
        <w:trPr>
          <w:cantSplit/>
          <w:trHeight w:val="570"/>
        </w:trPr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代表性研究成果名称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基础类或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应用基础类</w:t>
            </w:r>
          </w:p>
        </w:tc>
        <w:tc>
          <w:tcPr>
            <w:tcW w:w="126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完成单位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署名排序</w:t>
            </w:r>
          </w:p>
        </w:tc>
        <w:tc>
          <w:tcPr>
            <w:tcW w:w="126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本室固定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人员参加数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是否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保密</w:t>
            </w:r>
          </w:p>
        </w:tc>
      </w:tr>
      <w:tr w:rsidR="002A1C96" w:rsidTr="00051A63">
        <w:trPr>
          <w:cantSplit/>
          <w:trHeight w:val="570"/>
        </w:trPr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</w:tr>
      <w:tr w:rsidR="002A1C96" w:rsidTr="00051A63">
        <w:trPr>
          <w:trHeight w:val="11113"/>
        </w:trPr>
        <w:tc>
          <w:tcPr>
            <w:tcW w:w="8505" w:type="dxa"/>
            <w:gridSpan w:val="5"/>
          </w:tcPr>
          <w:p w:rsidR="002A1C96" w:rsidRDefault="002A1C96" w:rsidP="00051A63">
            <w:pPr>
              <w:spacing w:beforeLines="50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请简要介绍代表性研究成果的主要内容、主要的科技创新贡献、国内外影响的主要佐证（限</w:t>
            </w:r>
            <w:r>
              <w:rPr>
                <w:rFonts w:hint="eastAsia"/>
                <w:sz w:val="24"/>
              </w:rPr>
              <w:t>600</w:t>
            </w:r>
            <w:r>
              <w:rPr>
                <w:rFonts w:hint="eastAsia"/>
                <w:sz w:val="24"/>
              </w:rPr>
              <w:t>字）。</w:t>
            </w:r>
          </w:p>
          <w:p w:rsidR="002A1C96" w:rsidRDefault="002A1C96" w:rsidP="00051A63">
            <w:pPr>
              <w:spacing w:beforeLines="50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另：请将每项代表性成果的简介及其相关成果的复印件、成果水平和影响的证明材料等装订成册，附在申请书后一并上报。</w:t>
            </w:r>
          </w:p>
        </w:tc>
      </w:tr>
    </w:tbl>
    <w:p w:rsidR="002A1C96" w:rsidRDefault="002A1C96" w:rsidP="002A1C96">
      <w:pPr>
        <w:spacing w:line="360" w:lineRule="auto"/>
        <w:ind w:firstLineChars="200" w:firstLine="480"/>
        <w:rPr>
          <w:rFonts w:eastAsia="黑体" w:hint="eastAsia"/>
          <w:sz w:val="24"/>
        </w:rPr>
      </w:pPr>
      <w:r>
        <w:rPr>
          <w:sz w:val="24"/>
        </w:rPr>
        <w:br w:type="page"/>
      </w:r>
      <w:r>
        <w:rPr>
          <w:rFonts w:eastAsia="黑体" w:hint="eastAsia"/>
          <w:sz w:val="24"/>
        </w:rPr>
        <w:lastRenderedPageBreak/>
        <w:t>2</w:t>
      </w:r>
      <w:r>
        <w:rPr>
          <w:rFonts w:eastAsia="黑体" w:hint="eastAsia"/>
          <w:sz w:val="24"/>
        </w:rPr>
        <w:t>、主要研究成果</w:t>
      </w:r>
      <w:r>
        <w:rPr>
          <w:rFonts w:ascii="宋体" w:hAnsi="宋体" w:hint="eastAsia"/>
          <w:sz w:val="24"/>
        </w:rPr>
        <w:t>（限填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项）</w:t>
      </w:r>
    </w:p>
    <w:tbl>
      <w:tblPr>
        <w:tblW w:w="0" w:type="auto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581"/>
        <w:gridCol w:w="1067"/>
        <w:gridCol w:w="1500"/>
        <w:gridCol w:w="960"/>
        <w:gridCol w:w="1680"/>
        <w:gridCol w:w="1440"/>
        <w:gridCol w:w="1390"/>
      </w:tblGrid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成果类型</w:t>
            </w: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成果名称</w:t>
            </w: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完成人</w:t>
            </w: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b/>
              </w:rPr>
            </w:pPr>
            <w:r>
              <w:rPr>
                <w:rFonts w:eastAsia="黑体" w:hint="eastAsia"/>
                <w:b/>
              </w:rPr>
              <w:t>刊物、出版社</w:t>
            </w:r>
          </w:p>
          <w:p w:rsidR="002A1C96" w:rsidRDefault="002A1C96" w:rsidP="00051A63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或授权单位名称</w:t>
            </w: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b/>
              </w:rPr>
            </w:pPr>
            <w:r>
              <w:rPr>
                <w:rFonts w:eastAsia="黑体" w:hint="eastAsia"/>
                <w:b/>
              </w:rPr>
              <w:t>年、卷、期、页</w:t>
            </w:r>
          </w:p>
          <w:p w:rsidR="002A1C96" w:rsidRDefault="002A1C96" w:rsidP="00051A63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或专利号</w:t>
            </w: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b/>
              </w:rPr>
            </w:pPr>
            <w:r>
              <w:rPr>
                <w:rFonts w:eastAsia="黑体" w:hint="eastAsia"/>
                <w:b/>
              </w:rPr>
              <w:t>他引次数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b/>
              </w:rPr>
            </w:pPr>
            <w:r>
              <w:rPr>
                <w:rFonts w:eastAsia="黑体" w:hint="eastAsia"/>
                <w:b/>
              </w:rPr>
              <w:t>或出版数量</w:t>
            </w: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24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81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06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</w:tbl>
    <w:p w:rsidR="002A1C96" w:rsidRDefault="002A1C96" w:rsidP="002A1C96">
      <w:pPr>
        <w:pStyle w:val="a6"/>
        <w:adjustRightInd w:val="0"/>
        <w:snapToGrid w:val="0"/>
        <w:rPr>
          <w:rFonts w:ascii="Times New Roman" w:eastAsia="楷体_GB2312" w:hAnsi="Times New Roman"/>
        </w:rPr>
      </w:pPr>
      <w:r>
        <w:rPr>
          <w:rFonts w:ascii="楷体_GB2312" w:eastAsia="楷体_GB2312" w:hAnsi="Times New Roman" w:hint="eastAsia"/>
        </w:rPr>
        <w:t>注：请依次以论文（国外）、论文（国内）、专著或其中章节（外文）、专著（中文）、专利（外国）、专利（中国）为序分别填报。非第一完成单位的成果不填。研究生等非本室固定人员完成人用斜体字表示。</w:t>
      </w:r>
      <w:r>
        <w:rPr>
          <w:rFonts w:ascii="Times New Roman" w:eastAsia="黑体" w:hAnsi="Times New Roman" w:hint="eastAsia"/>
          <w:b/>
        </w:rPr>
        <w:t>所有成果必须是署名为实验室的成果。</w:t>
      </w:r>
    </w:p>
    <w:p w:rsidR="002A1C96" w:rsidRDefault="002A1C96" w:rsidP="002A1C96">
      <w:pPr>
        <w:ind w:firstLineChars="200" w:firstLine="480"/>
        <w:rPr>
          <w:rFonts w:eastAsia="黑体" w:hint="eastAsia"/>
          <w:b/>
          <w:sz w:val="32"/>
        </w:rPr>
      </w:pPr>
      <w:r>
        <w:rPr>
          <w:sz w:val="24"/>
        </w:rPr>
        <w:br w:type="page"/>
      </w:r>
      <w:r>
        <w:rPr>
          <w:rFonts w:eastAsia="黑体" w:hint="eastAsia"/>
          <w:b/>
          <w:sz w:val="32"/>
        </w:rPr>
        <w:lastRenderedPageBreak/>
        <w:t>四、队伍建设与人才培养</w:t>
      </w:r>
    </w:p>
    <w:p w:rsidR="002A1C96" w:rsidRDefault="002A1C96" w:rsidP="002A1C96">
      <w:pPr>
        <w:rPr>
          <w:rFonts w:eastAsia="黑体" w:hint="eastAsia"/>
          <w:sz w:val="24"/>
        </w:rPr>
      </w:pPr>
    </w:p>
    <w:p w:rsidR="002A1C96" w:rsidRDefault="002A1C96" w:rsidP="002A1C96">
      <w:pPr>
        <w:spacing w:line="360" w:lineRule="auto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、实验室主任和学术带头人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597"/>
        <w:gridCol w:w="720"/>
        <w:gridCol w:w="720"/>
        <w:gridCol w:w="720"/>
        <w:gridCol w:w="3240"/>
        <w:gridCol w:w="2592"/>
      </w:tblGrid>
      <w:tr w:rsidR="002A1C96" w:rsidTr="00051A63">
        <w:trPr>
          <w:trHeight w:val="425"/>
        </w:trPr>
        <w:tc>
          <w:tcPr>
            <w:tcW w:w="597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学位</w:t>
            </w:r>
          </w:p>
        </w:tc>
        <w:tc>
          <w:tcPr>
            <w:tcW w:w="72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年龄</w:t>
            </w:r>
          </w:p>
        </w:tc>
        <w:tc>
          <w:tcPr>
            <w:tcW w:w="324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在国内外学术机构任职情况</w:t>
            </w:r>
          </w:p>
        </w:tc>
        <w:tc>
          <w:tcPr>
            <w:tcW w:w="2592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人才计划等荣誉</w:t>
            </w:r>
          </w:p>
        </w:tc>
      </w:tr>
      <w:tr w:rsidR="002A1C96" w:rsidTr="00051A63">
        <w:trPr>
          <w:trHeight w:val="425"/>
        </w:trPr>
        <w:tc>
          <w:tcPr>
            <w:tcW w:w="59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25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25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25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25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25"/>
        </w:trPr>
        <w:tc>
          <w:tcPr>
            <w:tcW w:w="597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</w:tbl>
    <w:p w:rsidR="002A1C96" w:rsidRDefault="002A1C96" w:rsidP="002A1C96">
      <w:pPr>
        <w:pStyle w:val="a6"/>
        <w:adjustRightInd w:val="0"/>
        <w:snapToGrid w:val="0"/>
        <w:rPr>
          <w:rFonts w:ascii="Times New Roman" w:eastAsia="楷体_GB2312" w:hAnsi="Times New Roman" w:hint="eastAsia"/>
        </w:rPr>
      </w:pPr>
    </w:p>
    <w:p w:rsidR="002A1C96" w:rsidRDefault="002A1C96" w:rsidP="002A1C96">
      <w:pPr>
        <w:pStyle w:val="a6"/>
        <w:adjustRightInd w:val="0"/>
        <w:snapToGrid w:val="0"/>
        <w:rPr>
          <w:rFonts w:ascii="楷体_GB2312" w:eastAsia="楷体_GB2312" w:hAnsi="Times New Roman" w:hint="eastAsia"/>
        </w:rPr>
      </w:pPr>
      <w:r>
        <w:rPr>
          <w:rFonts w:ascii="楷体_GB2312" w:eastAsia="楷体_GB2312" w:hAnsi="Times New Roman" w:hint="eastAsia"/>
        </w:rPr>
        <w:t>注：学术机构任职包括学会负责人和执委、刊物主编和编委等，请按国际、国家级、省级、厅级等顺序依次排列。</w:t>
      </w:r>
    </w:p>
    <w:p w:rsidR="002A1C96" w:rsidRDefault="002A1C96" w:rsidP="002A1C96">
      <w:pPr>
        <w:spacing w:line="360" w:lineRule="auto"/>
        <w:rPr>
          <w:rFonts w:hint="eastAsia"/>
          <w:sz w:val="24"/>
        </w:rPr>
      </w:pPr>
    </w:p>
    <w:p w:rsidR="002A1C96" w:rsidRDefault="002A1C96" w:rsidP="002A1C96">
      <w:pPr>
        <w:spacing w:line="360" w:lineRule="auto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、队伍结构与团队建设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773"/>
        <w:gridCol w:w="583"/>
        <w:gridCol w:w="640"/>
        <w:gridCol w:w="723"/>
        <w:gridCol w:w="1266"/>
        <w:gridCol w:w="1266"/>
        <w:gridCol w:w="723"/>
        <w:gridCol w:w="1266"/>
        <w:gridCol w:w="723"/>
      </w:tblGrid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年龄</w:t>
            </w: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最后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所学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现从事</w:t>
            </w:r>
          </w:p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技术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在实验室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工作期限</w:t>
            </w: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团队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协作</w:t>
            </w: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42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</w:tbl>
    <w:p w:rsidR="002A1C96" w:rsidRDefault="002A1C96" w:rsidP="002A1C96">
      <w:pPr>
        <w:rPr>
          <w:rFonts w:hint="eastAsia"/>
        </w:rPr>
      </w:pPr>
    </w:p>
    <w:p w:rsidR="002A1C96" w:rsidRDefault="002A1C96" w:rsidP="002A1C96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注：（1）请填写所有固定研究人员和技术人员。（2）如果获得各学位的专业不同，请在“所学专业”栏中填写所有专业。（3）“在实验室工作期限”栏中填写每人实际在实验室工作的起止时间。（4）在“团队协作栏”中填写“是”：实质性参加了至少一项所提交代表性成果的研究工作（以署名为准）；“否”：没有参加所提交代表性成果的研究工作。</w:t>
      </w:r>
    </w:p>
    <w:p w:rsidR="002A1C96" w:rsidRDefault="002A1C96" w:rsidP="002A1C96">
      <w:pPr>
        <w:spacing w:line="360" w:lineRule="auto"/>
        <w:ind w:firstLineChars="200" w:firstLine="440"/>
        <w:rPr>
          <w:rFonts w:eastAsia="黑体" w:hint="eastAsia"/>
          <w:sz w:val="24"/>
        </w:rPr>
      </w:pPr>
      <w:r>
        <w:br w:type="page"/>
      </w:r>
      <w:r>
        <w:rPr>
          <w:rFonts w:eastAsia="黑体" w:hint="eastAsia"/>
          <w:sz w:val="24"/>
        </w:rPr>
        <w:lastRenderedPageBreak/>
        <w:t>3</w:t>
      </w:r>
      <w:r>
        <w:rPr>
          <w:rFonts w:eastAsia="黑体" w:hint="eastAsia"/>
          <w:sz w:val="24"/>
        </w:rPr>
        <w:t>、人才培养</w:t>
      </w:r>
    </w:p>
    <w:tbl>
      <w:tblPr>
        <w:tblW w:w="86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1080"/>
        <w:gridCol w:w="1124"/>
        <w:gridCol w:w="5356"/>
      </w:tblGrid>
      <w:tr w:rsidR="002A1C96" w:rsidTr="00051A63">
        <w:trPr>
          <w:cantSplit/>
          <w:trHeight w:val="851"/>
        </w:trPr>
        <w:tc>
          <w:tcPr>
            <w:tcW w:w="1075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类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在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读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(</w:t>
            </w:r>
            <w:r>
              <w:rPr>
                <w:rFonts w:eastAsia="黑体" w:hint="eastAsia"/>
                <w:sz w:val="24"/>
              </w:rPr>
              <w:t>人</w:t>
            </w:r>
            <w:r>
              <w:rPr>
                <w:rFonts w:eastAsia="黑体" w:hint="eastAsia"/>
                <w:sz w:val="24"/>
              </w:rPr>
              <w:t>)</w:t>
            </w:r>
          </w:p>
        </w:tc>
        <w:tc>
          <w:tcPr>
            <w:tcW w:w="1124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已毕业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(</w:t>
            </w:r>
            <w:r>
              <w:rPr>
                <w:rFonts w:eastAsia="黑体" w:hint="eastAsia"/>
                <w:sz w:val="24"/>
              </w:rPr>
              <w:t>人</w:t>
            </w:r>
            <w:r>
              <w:rPr>
                <w:rFonts w:eastAsia="黑体" w:hint="eastAsia"/>
                <w:sz w:val="24"/>
              </w:rPr>
              <w:t>)</w:t>
            </w:r>
          </w:p>
        </w:tc>
        <w:tc>
          <w:tcPr>
            <w:tcW w:w="5356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发表论文和获奖情况</w:t>
            </w:r>
          </w:p>
        </w:tc>
      </w:tr>
      <w:tr w:rsidR="002A1C96" w:rsidTr="00051A63">
        <w:trPr>
          <w:cantSplit/>
          <w:trHeight w:val="851"/>
        </w:trPr>
        <w:tc>
          <w:tcPr>
            <w:tcW w:w="1075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硕士生</w:t>
            </w:r>
          </w:p>
        </w:tc>
        <w:tc>
          <w:tcPr>
            <w:tcW w:w="1080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</w:tr>
      <w:tr w:rsidR="002A1C96" w:rsidTr="00051A63">
        <w:trPr>
          <w:cantSplit/>
          <w:trHeight w:val="851"/>
        </w:trPr>
        <w:tc>
          <w:tcPr>
            <w:tcW w:w="1075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本科生</w:t>
            </w:r>
          </w:p>
        </w:tc>
        <w:tc>
          <w:tcPr>
            <w:tcW w:w="1080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</w:tr>
      <w:tr w:rsidR="002A1C96" w:rsidTr="00051A63">
        <w:trPr>
          <w:cantSplit/>
          <w:trHeight w:val="851"/>
        </w:trPr>
        <w:tc>
          <w:tcPr>
            <w:tcW w:w="1075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专科生</w:t>
            </w:r>
          </w:p>
        </w:tc>
        <w:tc>
          <w:tcPr>
            <w:tcW w:w="1080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</w:tr>
      <w:tr w:rsidR="002A1C96" w:rsidTr="00051A63">
        <w:trPr>
          <w:cantSplit/>
          <w:trHeight w:val="851"/>
        </w:trPr>
        <w:tc>
          <w:tcPr>
            <w:tcW w:w="1075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080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2A1C96" w:rsidRDefault="002A1C96" w:rsidP="00051A63">
            <w:pPr>
              <w:jc w:val="center"/>
              <w:rPr>
                <w:rFonts w:hint="eastAsia"/>
                <w:sz w:val="24"/>
              </w:rPr>
            </w:pPr>
          </w:p>
        </w:tc>
      </w:tr>
      <w:tr w:rsidR="002A1C96" w:rsidTr="00051A63">
        <w:trPr>
          <w:trHeight w:val="7711"/>
        </w:trPr>
        <w:tc>
          <w:tcPr>
            <w:tcW w:w="8635" w:type="dxa"/>
            <w:gridSpan w:val="4"/>
          </w:tcPr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请简要介绍吸引和培养优秀中青年人才的情况（限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字）。</w:t>
            </w:r>
          </w:p>
        </w:tc>
      </w:tr>
    </w:tbl>
    <w:p w:rsidR="002A1C96" w:rsidRDefault="002A1C96" w:rsidP="002A1C96">
      <w:pPr>
        <w:rPr>
          <w:rFonts w:hint="eastAsia"/>
        </w:rPr>
      </w:pPr>
    </w:p>
    <w:p w:rsidR="002A1C96" w:rsidRDefault="002A1C96" w:rsidP="002A1C96">
      <w:pPr>
        <w:ind w:firstLineChars="200" w:firstLine="643"/>
        <w:rPr>
          <w:rFonts w:eastAsia="黑体" w:hint="eastAsia"/>
          <w:b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eastAsia="黑体" w:hint="eastAsia"/>
          <w:b/>
          <w:sz w:val="32"/>
        </w:rPr>
        <w:lastRenderedPageBreak/>
        <w:t>五、开放交流与运行管理</w:t>
      </w:r>
    </w:p>
    <w:p w:rsidR="002A1C96" w:rsidRDefault="002A1C96" w:rsidP="002A1C96">
      <w:pPr>
        <w:rPr>
          <w:rFonts w:eastAsia="黑体" w:hint="eastAsia"/>
        </w:rPr>
      </w:pPr>
    </w:p>
    <w:p w:rsidR="002A1C96" w:rsidRDefault="002A1C96" w:rsidP="002A1C96">
      <w:pPr>
        <w:spacing w:line="360" w:lineRule="auto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、开放交流</w:t>
      </w:r>
    </w:p>
    <w:p w:rsidR="002A1C96" w:rsidRDefault="002A1C96" w:rsidP="002A1C96">
      <w:pPr>
        <w:spacing w:line="360" w:lineRule="auto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（</w:t>
      </w: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）流动人员情况</w:t>
      </w:r>
      <w:r>
        <w:rPr>
          <w:rFonts w:eastAsia="黑体" w:hint="eastAsia"/>
          <w:sz w:val="2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737"/>
        <w:gridCol w:w="594"/>
        <w:gridCol w:w="667"/>
        <w:gridCol w:w="1093"/>
        <w:gridCol w:w="737"/>
        <w:gridCol w:w="690"/>
        <w:gridCol w:w="2096"/>
        <w:gridCol w:w="1324"/>
      </w:tblGrid>
      <w:tr w:rsidR="002A1C96" w:rsidTr="00051A63">
        <w:trPr>
          <w:trHeight w:val="454"/>
        </w:trPr>
        <w:tc>
          <w:tcPr>
            <w:tcW w:w="537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594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667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年龄</w:t>
            </w:r>
          </w:p>
        </w:tc>
        <w:tc>
          <w:tcPr>
            <w:tcW w:w="1093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从事</w:t>
            </w:r>
          </w:p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技术</w:t>
            </w:r>
          </w:p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来自</w:t>
            </w:r>
          </w:p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地区</w:t>
            </w:r>
          </w:p>
        </w:tc>
        <w:tc>
          <w:tcPr>
            <w:tcW w:w="2096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在实验室</w:t>
            </w:r>
          </w:p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工作期限</w:t>
            </w:r>
          </w:p>
        </w:tc>
      </w:tr>
      <w:tr w:rsidR="002A1C96" w:rsidTr="00051A63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</w:tbl>
    <w:p w:rsidR="002A1C96" w:rsidRDefault="002A1C96" w:rsidP="002A1C96">
      <w:pPr>
        <w:pStyle w:val="1"/>
        <w:adjustRightInd w:val="0"/>
        <w:snapToGrid w:val="0"/>
        <w:spacing w:line="360" w:lineRule="auto"/>
        <w:textAlignment w:val="baseline"/>
        <w:rPr>
          <w:rFonts w:eastAsia="楷体_GB2312" w:hint="eastAsia"/>
          <w:kern w:val="0"/>
        </w:rPr>
      </w:pPr>
      <w:r>
        <w:rPr>
          <w:rFonts w:eastAsia="楷体_GB2312" w:hint="eastAsia"/>
          <w:kern w:val="0"/>
        </w:rPr>
        <w:t>注：</w:t>
      </w:r>
      <w:r>
        <w:rPr>
          <w:rFonts w:eastAsia="楷体_GB2312" w:hint="eastAsia"/>
        </w:rPr>
        <w:t>在“实验室工作期限”栏中填写每人实际在实验室工作的起止时间。</w:t>
      </w:r>
    </w:p>
    <w:p w:rsidR="002A1C96" w:rsidRDefault="002A1C96" w:rsidP="002A1C96">
      <w:pPr>
        <w:spacing w:line="360" w:lineRule="auto"/>
        <w:rPr>
          <w:rFonts w:hint="eastAsia"/>
          <w:sz w:val="24"/>
        </w:rPr>
      </w:pPr>
    </w:p>
    <w:p w:rsidR="002A1C96" w:rsidRDefault="002A1C96" w:rsidP="002A1C96">
      <w:pPr>
        <w:spacing w:line="360" w:lineRule="auto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（</w:t>
      </w: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）承办大型学术会议情况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576"/>
        <w:gridCol w:w="2347"/>
        <w:gridCol w:w="1736"/>
        <w:gridCol w:w="1042"/>
        <w:gridCol w:w="1042"/>
        <w:gridCol w:w="1043"/>
        <w:gridCol w:w="731"/>
      </w:tblGrid>
      <w:tr w:rsidR="002A1C96" w:rsidTr="00051A63">
        <w:trPr>
          <w:trHeight w:val="454"/>
        </w:trPr>
        <w:tc>
          <w:tcPr>
            <w:tcW w:w="576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2347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会议名称</w:t>
            </w:r>
          </w:p>
        </w:tc>
        <w:tc>
          <w:tcPr>
            <w:tcW w:w="1736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主办单位名称</w:t>
            </w:r>
          </w:p>
        </w:tc>
        <w:tc>
          <w:tcPr>
            <w:tcW w:w="1042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会议主席</w:t>
            </w:r>
          </w:p>
        </w:tc>
        <w:tc>
          <w:tcPr>
            <w:tcW w:w="1042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召开时间</w:t>
            </w:r>
          </w:p>
        </w:tc>
        <w:tc>
          <w:tcPr>
            <w:tcW w:w="1043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参加人数</w:t>
            </w:r>
          </w:p>
        </w:tc>
        <w:tc>
          <w:tcPr>
            <w:tcW w:w="731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类别</w:t>
            </w:r>
          </w:p>
        </w:tc>
      </w:tr>
      <w:tr w:rsidR="002A1C96" w:rsidTr="00051A63">
        <w:trPr>
          <w:trHeight w:val="454"/>
        </w:trPr>
        <w:tc>
          <w:tcPr>
            <w:tcW w:w="576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1" w:type="dxa"/>
            <w:vAlign w:val="center"/>
          </w:tcPr>
          <w:p w:rsidR="002A1C96" w:rsidRDefault="002A1C96" w:rsidP="00051A6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7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34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7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347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  <w:tr w:rsidR="002A1C96" w:rsidTr="00051A63">
        <w:trPr>
          <w:trHeight w:val="454"/>
        </w:trPr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:rsidR="002A1C96" w:rsidRDefault="002A1C96" w:rsidP="00051A63">
            <w:pPr>
              <w:jc w:val="center"/>
              <w:rPr>
                <w:sz w:val="24"/>
              </w:rPr>
            </w:pPr>
          </w:p>
        </w:tc>
      </w:tr>
    </w:tbl>
    <w:p w:rsidR="002A1C96" w:rsidRDefault="002A1C96" w:rsidP="002A1C96">
      <w:pPr>
        <w:pStyle w:val="1"/>
        <w:adjustRightInd w:val="0"/>
        <w:snapToGrid w:val="0"/>
        <w:rPr>
          <w:rFonts w:eastAsia="楷体_GB2312" w:hint="eastAsia"/>
        </w:rPr>
      </w:pPr>
      <w:r>
        <w:rPr>
          <w:rFonts w:eastAsia="楷体_GB2312" w:hint="eastAsia"/>
        </w:rPr>
        <w:t>注：请按全球性、地区性、双边性、全国性等类别排序，并在类别栏中注明。</w:t>
      </w:r>
    </w:p>
    <w:p w:rsidR="002A1C96" w:rsidRDefault="002A1C96" w:rsidP="002A1C96">
      <w:pPr>
        <w:rPr>
          <w:rFonts w:hint="eastAsia"/>
        </w:rPr>
      </w:pPr>
    </w:p>
    <w:p w:rsidR="002A1C96" w:rsidRDefault="002A1C96" w:rsidP="002A1C96">
      <w:pPr>
        <w:spacing w:line="360" w:lineRule="auto"/>
        <w:ind w:firstLineChars="200" w:firstLine="480"/>
        <w:rPr>
          <w:rFonts w:hint="eastAsia"/>
        </w:rPr>
      </w:pPr>
      <w:r>
        <w:rPr>
          <w:rFonts w:eastAsia="黑体" w:hint="eastAsia"/>
          <w:sz w:val="24"/>
        </w:rPr>
        <w:t>（</w:t>
      </w: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）国内外学术交流与合作情况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1"/>
      </w:tblGrid>
      <w:tr w:rsidR="002A1C96" w:rsidTr="00051A63">
        <w:trPr>
          <w:trHeight w:val="3597"/>
        </w:trPr>
        <w:tc>
          <w:tcPr>
            <w:tcW w:w="8521" w:type="dxa"/>
          </w:tcPr>
          <w:p w:rsidR="002A1C96" w:rsidRDefault="002A1C96" w:rsidP="00051A6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请列出国内外学术交流与合作的主要活动，特别是参与国际重大科研计划的情况。（限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2A1C96" w:rsidRDefault="002A1C96" w:rsidP="002A1C96">
      <w:pPr>
        <w:spacing w:line="360" w:lineRule="auto"/>
        <w:ind w:firstLineChars="200" w:firstLine="643"/>
        <w:rPr>
          <w:rFonts w:eastAsia="黑体"/>
          <w:sz w:val="24"/>
        </w:rPr>
      </w:pPr>
      <w:r>
        <w:rPr>
          <w:rFonts w:eastAsia="黑体"/>
          <w:b/>
          <w:sz w:val="32"/>
        </w:rPr>
        <w:br w:type="page"/>
      </w:r>
      <w:r>
        <w:rPr>
          <w:rFonts w:eastAsia="黑体" w:hint="eastAsia"/>
          <w:sz w:val="24"/>
        </w:rPr>
        <w:lastRenderedPageBreak/>
        <w:t>2</w:t>
      </w:r>
      <w:r>
        <w:rPr>
          <w:rFonts w:eastAsia="黑体" w:hint="eastAsia"/>
          <w:sz w:val="24"/>
        </w:rPr>
        <w:t>、运行管理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</w:tblGrid>
      <w:tr w:rsidR="002A1C96" w:rsidTr="00051A63">
        <w:trPr>
          <w:trHeight w:val="5954"/>
        </w:trPr>
        <w:tc>
          <w:tcPr>
            <w:tcW w:w="8505" w:type="dxa"/>
          </w:tcPr>
          <w:p w:rsidR="002A1C96" w:rsidRDefault="002A1C96" w:rsidP="00051A63">
            <w:pPr>
              <w:spacing w:beforeLines="50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简要介绍实验室内部规章制度建设、日常管理工作、学术委员会作用，实验室科研氛围和学术风气、有无违反学术道德的事件发生，依托单位是否给予实验室相对独立的建制、相对集中的实验室用房、重大专项经费支持等方面的情况。（限</w:t>
            </w:r>
            <w:r>
              <w:rPr>
                <w:rFonts w:hint="eastAsia"/>
                <w:sz w:val="24"/>
              </w:rPr>
              <w:t>600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2A1C96" w:rsidRDefault="002A1C96" w:rsidP="002A1C96"/>
    <w:p w:rsidR="002A1C96" w:rsidRDefault="002A1C96" w:rsidP="002A1C96">
      <w:pPr>
        <w:spacing w:line="360" w:lineRule="auto"/>
        <w:ind w:firstLineChars="200" w:firstLine="482"/>
        <w:rPr>
          <w:rFonts w:eastAsia="黑体" w:hint="eastAsia"/>
          <w:b/>
          <w:sz w:val="24"/>
        </w:rPr>
      </w:pPr>
      <w:r>
        <w:rPr>
          <w:rFonts w:eastAsia="黑体" w:hint="eastAsia"/>
          <w:b/>
          <w:sz w:val="24"/>
        </w:rPr>
        <w:t>3</w:t>
      </w:r>
      <w:r>
        <w:rPr>
          <w:rFonts w:eastAsia="黑体" w:hint="eastAsia"/>
          <w:b/>
          <w:sz w:val="24"/>
        </w:rPr>
        <w:t>、仪器设备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1"/>
      </w:tblGrid>
      <w:tr w:rsidR="002A1C96" w:rsidTr="00051A63">
        <w:trPr>
          <w:trHeight w:val="5954"/>
        </w:trPr>
        <w:tc>
          <w:tcPr>
            <w:tcW w:w="8521" w:type="dxa"/>
          </w:tcPr>
          <w:p w:rsidR="002A1C96" w:rsidRDefault="002A1C96" w:rsidP="00051A63">
            <w:pPr>
              <w:spacing w:beforeLines="50" w:line="300" w:lineRule="atLeas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请简要介绍大型仪器设备的使用率，开放和共享程度，功能开发，研制新设备和改造旧设备等方面的情况。（限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2A1C96" w:rsidRDefault="002A1C96" w:rsidP="002A1C96">
      <w:pPr>
        <w:rPr>
          <w:rFonts w:hint="eastAsia"/>
          <w:sz w:val="24"/>
        </w:rPr>
      </w:pPr>
    </w:p>
    <w:p w:rsidR="002A1C96" w:rsidRDefault="002A1C96" w:rsidP="002A1C96">
      <w:pPr>
        <w:rPr>
          <w:rFonts w:eastAsia="黑体" w:hint="eastAsia"/>
          <w:b/>
          <w:sz w:val="32"/>
        </w:rPr>
      </w:pPr>
      <w:r>
        <w:rPr>
          <w:sz w:val="24"/>
        </w:rPr>
        <w:br w:type="page"/>
      </w:r>
      <w:r>
        <w:rPr>
          <w:rFonts w:eastAsia="黑体" w:hint="eastAsia"/>
          <w:b/>
          <w:sz w:val="32"/>
        </w:rPr>
        <w:lastRenderedPageBreak/>
        <w:t>六、审核意见</w:t>
      </w:r>
    </w:p>
    <w:p w:rsidR="002A1C96" w:rsidRDefault="002A1C96" w:rsidP="002A1C96">
      <w:pPr>
        <w:rPr>
          <w:rFonts w:hint="eastAsia"/>
          <w:sz w:val="24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7"/>
      </w:tblGrid>
      <w:tr w:rsidR="002A1C96" w:rsidTr="00051A63">
        <w:trPr>
          <w:trHeight w:val="3119"/>
        </w:trPr>
        <w:tc>
          <w:tcPr>
            <w:tcW w:w="8527" w:type="dxa"/>
          </w:tcPr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实验室承诺所填内容属实，数据准确可靠。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数据审核人：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实验室主任：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（签章）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A1C96" w:rsidTr="00051A63">
        <w:trPr>
          <w:trHeight w:val="3119"/>
        </w:trPr>
        <w:tc>
          <w:tcPr>
            <w:tcW w:w="8527" w:type="dxa"/>
          </w:tcPr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依托单位审核意见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="4080"/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="4080"/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依托单位负责人签字：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A1C96" w:rsidTr="00051A63">
        <w:trPr>
          <w:trHeight w:val="3119"/>
        </w:trPr>
        <w:tc>
          <w:tcPr>
            <w:tcW w:w="8527" w:type="dxa"/>
          </w:tcPr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学科建设工作领导小组审核意见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="4080"/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小组组长签字</w:t>
            </w:r>
            <w:r>
              <w:rPr>
                <w:rFonts w:hint="eastAsia"/>
                <w:sz w:val="24"/>
              </w:rPr>
              <w:t>: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A1C96" w:rsidTr="00051A63">
        <w:trPr>
          <w:trHeight w:val="2718"/>
        </w:trPr>
        <w:tc>
          <w:tcPr>
            <w:tcW w:w="8527" w:type="dxa"/>
          </w:tcPr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院长签字</w:t>
            </w:r>
            <w:r>
              <w:rPr>
                <w:rFonts w:hint="eastAsia"/>
                <w:sz w:val="24"/>
              </w:rPr>
              <w:t>:</w:t>
            </w:r>
          </w:p>
          <w:p w:rsidR="002A1C96" w:rsidRDefault="002A1C96" w:rsidP="00051A63">
            <w:pPr>
              <w:rPr>
                <w:rFonts w:hint="eastAsia"/>
                <w:sz w:val="24"/>
              </w:rPr>
            </w:pPr>
          </w:p>
          <w:p w:rsidR="002A1C96" w:rsidRDefault="002A1C96" w:rsidP="00051A63">
            <w:pPr>
              <w:tabs>
                <w:tab w:val="left" w:pos="600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A1C96" w:rsidRDefault="002A1C96" w:rsidP="002A1C96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F4" w:rsidRDefault="005935F4" w:rsidP="002A1C96">
      <w:pPr>
        <w:spacing w:after="0"/>
      </w:pPr>
      <w:r>
        <w:separator/>
      </w:r>
    </w:p>
  </w:endnote>
  <w:endnote w:type="continuationSeparator" w:id="0">
    <w:p w:rsidR="005935F4" w:rsidRDefault="005935F4" w:rsidP="002A1C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F4" w:rsidRDefault="005935F4" w:rsidP="002A1C96">
      <w:pPr>
        <w:spacing w:after="0"/>
      </w:pPr>
      <w:r>
        <w:separator/>
      </w:r>
    </w:p>
  </w:footnote>
  <w:footnote w:type="continuationSeparator" w:id="0">
    <w:p w:rsidR="005935F4" w:rsidRDefault="005935F4" w:rsidP="002A1C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77E7"/>
    <w:rsid w:val="002A1C96"/>
    <w:rsid w:val="00323B43"/>
    <w:rsid w:val="003D37D8"/>
    <w:rsid w:val="00426133"/>
    <w:rsid w:val="004358AB"/>
    <w:rsid w:val="005935F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C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C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C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C96"/>
    <w:rPr>
      <w:rFonts w:ascii="Tahoma" w:hAnsi="Tahoma"/>
      <w:sz w:val="18"/>
      <w:szCs w:val="18"/>
    </w:rPr>
  </w:style>
  <w:style w:type="paragraph" w:customStyle="1" w:styleId="CharCharChar">
    <w:name w:val=" Char Char Char"/>
    <w:basedOn w:val="a"/>
    <w:rsid w:val="002A1C96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Body Text"/>
    <w:basedOn w:val="a"/>
    <w:link w:val="Char1"/>
    <w:rsid w:val="002A1C96"/>
    <w:pPr>
      <w:widowControl w:val="0"/>
      <w:snapToGrid/>
      <w:spacing w:after="0" w:line="312" w:lineRule="atLeast"/>
      <w:jc w:val="center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1">
    <w:name w:val="正文文本 Char"/>
    <w:basedOn w:val="a0"/>
    <w:link w:val="a5"/>
    <w:rsid w:val="002A1C96"/>
    <w:rPr>
      <w:rFonts w:ascii="Times New Roman" w:eastAsia="宋体" w:hAnsi="Times New Roman" w:cs="Times New Roman"/>
      <w:sz w:val="21"/>
      <w:szCs w:val="20"/>
    </w:rPr>
  </w:style>
  <w:style w:type="paragraph" w:customStyle="1" w:styleId="1">
    <w:name w:val="样式1"/>
    <w:basedOn w:val="10"/>
    <w:rsid w:val="002A1C96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6">
    <w:name w:val="Plain Text"/>
    <w:basedOn w:val="a"/>
    <w:link w:val="Char2"/>
    <w:rsid w:val="002A1C96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2">
    <w:name w:val="纯文本 Char"/>
    <w:basedOn w:val="a0"/>
    <w:link w:val="a6"/>
    <w:rsid w:val="002A1C96"/>
    <w:rPr>
      <w:rFonts w:ascii="宋体" w:eastAsia="宋体" w:hAnsi="Courier New" w:cs="Times New Roman"/>
      <w:kern w:val="2"/>
      <w:sz w:val="21"/>
      <w:szCs w:val="20"/>
    </w:rPr>
  </w:style>
  <w:style w:type="paragraph" w:styleId="10">
    <w:name w:val="toc 1"/>
    <w:basedOn w:val="a"/>
    <w:next w:val="a"/>
    <w:autoRedefine/>
    <w:uiPriority w:val="39"/>
    <w:semiHidden/>
    <w:unhideWhenUsed/>
    <w:rsid w:val="002A1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2015-12-25T03:16:00Z</dcterms:modified>
</cp:coreProperties>
</file>